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6F" w:rsidRPr="00004B6F" w:rsidRDefault="00A13054" w:rsidP="00A13054">
      <w:pPr>
        <w:jc w:val="center"/>
        <w:rPr>
          <w:b/>
          <w:sz w:val="28"/>
          <w:szCs w:val="28"/>
        </w:rPr>
      </w:pPr>
      <w:r w:rsidRPr="00004B6F">
        <w:rPr>
          <w:b/>
          <w:sz w:val="28"/>
          <w:szCs w:val="28"/>
        </w:rPr>
        <w:t xml:space="preserve">REGULAMIN </w:t>
      </w:r>
    </w:p>
    <w:p w:rsidR="00A13054" w:rsidRPr="00727674" w:rsidRDefault="000E1B39" w:rsidP="00727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PÓŁKOLONII W WR SPORT</w:t>
      </w:r>
    </w:p>
    <w:p w:rsidR="00A13054" w:rsidRDefault="00A13054" w:rsidP="00A13054"/>
    <w:p w:rsidR="00727674" w:rsidRDefault="00727674" w:rsidP="00A13054"/>
    <w:p w:rsidR="00A13054" w:rsidRPr="00004B6F" w:rsidRDefault="00A13054" w:rsidP="00A13054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 1 DEFI</w:t>
      </w:r>
      <w:r w:rsidR="00004B6F" w:rsidRPr="00004B6F">
        <w:rPr>
          <w:b/>
          <w:sz w:val="23"/>
          <w:szCs w:val="23"/>
        </w:rPr>
        <w:t>NICJE ORAZ POSTANOWIENIA OGÓLNE</w:t>
      </w:r>
    </w:p>
    <w:p w:rsidR="00A13054" w:rsidRPr="00004B6F" w:rsidRDefault="00A13054" w:rsidP="003043E0">
      <w:pPr>
        <w:spacing w:after="120"/>
        <w:rPr>
          <w:sz w:val="23"/>
          <w:szCs w:val="23"/>
        </w:rPr>
      </w:pPr>
      <w:r w:rsidRPr="00004B6F">
        <w:rPr>
          <w:sz w:val="23"/>
          <w:szCs w:val="23"/>
        </w:rPr>
        <w:t xml:space="preserve">1. Definicje: </w:t>
      </w:r>
    </w:p>
    <w:p w:rsidR="00A13054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a) Organizator – </w:t>
      </w:r>
      <w:r w:rsidR="000E1B39" w:rsidRPr="000E1B39">
        <w:rPr>
          <w:sz w:val="23"/>
          <w:szCs w:val="23"/>
        </w:rPr>
        <w:t xml:space="preserve">Centrum Ubezpieczeń i Turystyki Marek </w:t>
      </w:r>
      <w:proofErr w:type="spellStart"/>
      <w:r w:rsidR="000E1B39" w:rsidRPr="000E1B39">
        <w:rPr>
          <w:sz w:val="23"/>
          <w:szCs w:val="23"/>
        </w:rPr>
        <w:t>Piskur</w:t>
      </w:r>
      <w:proofErr w:type="spellEnd"/>
      <w:r w:rsidR="000E1B39" w:rsidRPr="000E1B39">
        <w:rPr>
          <w:sz w:val="23"/>
          <w:szCs w:val="23"/>
        </w:rPr>
        <w:t>, Kielnarowa 274A, 36-020 Tyczyn, NIP: 867-191-58-54</w:t>
      </w:r>
      <w:r w:rsidR="000E1B39">
        <w:rPr>
          <w:sz w:val="23"/>
          <w:szCs w:val="23"/>
        </w:rPr>
        <w:t>.</w:t>
      </w:r>
    </w:p>
    <w:p w:rsidR="00A13054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b) Zajęcia – </w:t>
      </w:r>
      <w:r w:rsidR="000E1B39">
        <w:rPr>
          <w:sz w:val="23"/>
          <w:szCs w:val="23"/>
        </w:rPr>
        <w:t>półkolonie</w:t>
      </w:r>
      <w:r w:rsidRPr="00004B6F">
        <w:rPr>
          <w:sz w:val="23"/>
          <w:szCs w:val="23"/>
        </w:rPr>
        <w:t xml:space="preserve"> organizowane przez Organizatora.</w:t>
      </w:r>
    </w:p>
    <w:p w:rsidR="00A13054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>c) Uczestnik – dziecko zgłoszone przez opiekuna prawnego</w:t>
      </w:r>
      <w:r w:rsidR="002317FD" w:rsidRPr="00004B6F">
        <w:rPr>
          <w:sz w:val="23"/>
          <w:szCs w:val="23"/>
        </w:rPr>
        <w:t>,</w:t>
      </w:r>
      <w:r w:rsidRPr="00004B6F">
        <w:rPr>
          <w:sz w:val="23"/>
          <w:szCs w:val="23"/>
        </w:rPr>
        <w:t xml:space="preserve"> biorące udział </w:t>
      </w:r>
      <w:r w:rsidR="000E1B39">
        <w:rPr>
          <w:sz w:val="23"/>
          <w:szCs w:val="23"/>
        </w:rPr>
        <w:t>w Zajęciach.</w:t>
      </w:r>
    </w:p>
    <w:p w:rsidR="00A13054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>d) Opiekun</w:t>
      </w:r>
      <w:r w:rsidR="002317FD" w:rsidRPr="00004B6F">
        <w:rPr>
          <w:sz w:val="23"/>
          <w:szCs w:val="23"/>
        </w:rPr>
        <w:t xml:space="preserve"> </w:t>
      </w:r>
      <w:r w:rsidRPr="00004B6F">
        <w:rPr>
          <w:sz w:val="23"/>
          <w:szCs w:val="23"/>
        </w:rPr>
        <w:t xml:space="preserve">– rodzic lub </w:t>
      </w:r>
      <w:r w:rsidR="002317FD" w:rsidRPr="00004B6F">
        <w:rPr>
          <w:sz w:val="23"/>
          <w:szCs w:val="23"/>
        </w:rPr>
        <w:t>prawny opiekun U</w:t>
      </w:r>
      <w:r w:rsidRPr="00004B6F">
        <w:rPr>
          <w:sz w:val="23"/>
          <w:szCs w:val="23"/>
        </w:rPr>
        <w:t>czestnika.</w:t>
      </w:r>
    </w:p>
    <w:p w:rsidR="004C0F60" w:rsidRDefault="004C0F60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e) Opłata za zajęcia – koszt uczestnictwa w Zajęciach przez Uczestnika, ustalona i udostępniona przez Organizatora przed zapisaniem Uczestnika na Zajęcia.</w:t>
      </w:r>
    </w:p>
    <w:p w:rsidR="00DD1EF5" w:rsidRPr="00004B6F" w:rsidRDefault="000E1B39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13054" w:rsidRPr="00004B6F">
        <w:rPr>
          <w:sz w:val="23"/>
          <w:szCs w:val="23"/>
        </w:rPr>
        <w:t xml:space="preserve">. Proces zapisu </w:t>
      </w:r>
      <w:r w:rsidR="00DD1EF5" w:rsidRPr="00004B6F">
        <w:rPr>
          <w:sz w:val="23"/>
          <w:szCs w:val="23"/>
        </w:rPr>
        <w:t xml:space="preserve">Uczestnika na </w:t>
      </w:r>
      <w:r>
        <w:rPr>
          <w:sz w:val="23"/>
          <w:szCs w:val="23"/>
        </w:rPr>
        <w:t>Z</w:t>
      </w:r>
      <w:r w:rsidR="00DD1EF5" w:rsidRPr="00004B6F">
        <w:rPr>
          <w:sz w:val="23"/>
          <w:szCs w:val="23"/>
        </w:rPr>
        <w:t xml:space="preserve">ajęcia odbywa się poprzez </w:t>
      </w:r>
      <w:r w:rsidR="00A13054" w:rsidRPr="00004B6F">
        <w:rPr>
          <w:sz w:val="23"/>
          <w:szCs w:val="23"/>
        </w:rPr>
        <w:t>wypełnienie</w:t>
      </w:r>
      <w:r>
        <w:rPr>
          <w:sz w:val="23"/>
          <w:szCs w:val="23"/>
        </w:rPr>
        <w:t xml:space="preserve"> elektronicznego</w:t>
      </w:r>
      <w:r w:rsidR="00A13054" w:rsidRPr="00004B6F">
        <w:rPr>
          <w:sz w:val="23"/>
          <w:szCs w:val="23"/>
        </w:rPr>
        <w:t xml:space="preserve"> formularza zapisu. Przy czym Organizator zastrzega, iż warunkie</w:t>
      </w:r>
      <w:r w:rsidR="00DD1EF5" w:rsidRPr="00004B6F">
        <w:rPr>
          <w:sz w:val="23"/>
          <w:szCs w:val="23"/>
        </w:rPr>
        <w:t xml:space="preserve">m niezbędnym do dokonania przez </w:t>
      </w:r>
      <w:r w:rsidR="00A13054" w:rsidRPr="00004B6F">
        <w:rPr>
          <w:sz w:val="23"/>
          <w:szCs w:val="23"/>
        </w:rPr>
        <w:t>Organizatora rezerwacji miejsca na liście</w:t>
      </w:r>
      <w:r>
        <w:rPr>
          <w:sz w:val="23"/>
          <w:szCs w:val="23"/>
        </w:rPr>
        <w:t xml:space="preserve"> uczestników jest dostarczenie wypełnionej i podpisanej Karty kwalifikacyjnej oraz dokonanie opłaty.</w:t>
      </w:r>
    </w:p>
    <w:p w:rsidR="00A13054" w:rsidRPr="00004B6F" w:rsidRDefault="000E1B39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A13054" w:rsidRPr="00004B6F">
        <w:rPr>
          <w:sz w:val="23"/>
          <w:szCs w:val="23"/>
        </w:rPr>
        <w:t>. Organizator zastrzega, iż ilość Uczestników zajęć je</w:t>
      </w:r>
      <w:r w:rsidR="002317FD" w:rsidRPr="00004B6F">
        <w:rPr>
          <w:sz w:val="23"/>
          <w:szCs w:val="23"/>
        </w:rPr>
        <w:t>st ograniczona w danych grupach.</w:t>
      </w:r>
    </w:p>
    <w:p w:rsidR="00A13054" w:rsidRDefault="000E1B39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317FD" w:rsidRPr="00004B6F">
        <w:rPr>
          <w:sz w:val="23"/>
          <w:szCs w:val="23"/>
        </w:rPr>
        <w:t xml:space="preserve">. </w:t>
      </w:r>
      <w:r w:rsidR="00A13054" w:rsidRPr="00004B6F">
        <w:rPr>
          <w:sz w:val="23"/>
          <w:szCs w:val="23"/>
        </w:rPr>
        <w:t>Organizator zastrzega sobie prawo do skierowania Uczestnika zajęć do</w:t>
      </w:r>
      <w:r w:rsidR="00DD1EF5" w:rsidRPr="00004B6F">
        <w:rPr>
          <w:sz w:val="23"/>
          <w:szCs w:val="23"/>
        </w:rPr>
        <w:t xml:space="preserve"> odpowiedniej grupy </w:t>
      </w:r>
      <w:r w:rsidR="002317FD" w:rsidRPr="00004B6F">
        <w:rPr>
          <w:sz w:val="23"/>
          <w:szCs w:val="23"/>
        </w:rPr>
        <w:t>– z uwzględnieniem</w:t>
      </w:r>
      <w:r w:rsidR="00A13054" w:rsidRPr="00004B6F">
        <w:rPr>
          <w:sz w:val="23"/>
          <w:szCs w:val="23"/>
        </w:rPr>
        <w:t xml:space="preserve"> wiek</w:t>
      </w:r>
      <w:r w:rsidR="002317FD" w:rsidRPr="00004B6F">
        <w:rPr>
          <w:sz w:val="23"/>
          <w:szCs w:val="23"/>
        </w:rPr>
        <w:t>u,</w:t>
      </w:r>
      <w:r w:rsidR="00A13054" w:rsidRPr="00004B6F">
        <w:rPr>
          <w:sz w:val="23"/>
          <w:szCs w:val="23"/>
        </w:rPr>
        <w:t xml:space="preserve"> po</w:t>
      </w:r>
      <w:r w:rsidR="00DD1EF5" w:rsidRPr="00004B6F">
        <w:rPr>
          <w:sz w:val="23"/>
          <w:szCs w:val="23"/>
        </w:rPr>
        <w:t>ziom</w:t>
      </w:r>
      <w:r w:rsidR="002317FD" w:rsidRPr="00004B6F">
        <w:rPr>
          <w:sz w:val="23"/>
          <w:szCs w:val="23"/>
        </w:rPr>
        <w:t>u</w:t>
      </w:r>
      <w:r w:rsidR="00DD1EF5" w:rsidRPr="00004B6F">
        <w:rPr>
          <w:sz w:val="23"/>
          <w:szCs w:val="23"/>
        </w:rPr>
        <w:t xml:space="preserve"> psychofizyczn</w:t>
      </w:r>
      <w:r w:rsidR="002317FD" w:rsidRPr="00004B6F">
        <w:rPr>
          <w:sz w:val="23"/>
          <w:szCs w:val="23"/>
        </w:rPr>
        <w:t>ego</w:t>
      </w:r>
      <w:r w:rsidR="00DD1EF5" w:rsidRPr="00004B6F">
        <w:rPr>
          <w:sz w:val="23"/>
          <w:szCs w:val="23"/>
        </w:rPr>
        <w:t xml:space="preserve"> Uczestnika</w:t>
      </w:r>
      <w:r w:rsidR="002317FD" w:rsidRPr="00004B6F">
        <w:rPr>
          <w:sz w:val="23"/>
          <w:szCs w:val="23"/>
        </w:rPr>
        <w:t xml:space="preserve"> oraz możliwości technicznych i organizacyjnych Organizatora</w:t>
      </w:r>
      <w:r w:rsidR="00DD1EF5" w:rsidRPr="00004B6F">
        <w:rPr>
          <w:sz w:val="23"/>
          <w:szCs w:val="23"/>
        </w:rPr>
        <w:t>.</w:t>
      </w:r>
    </w:p>
    <w:p w:rsidR="00F13CBF" w:rsidRDefault="00F13CBF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F13CBF">
        <w:rPr>
          <w:sz w:val="23"/>
          <w:szCs w:val="23"/>
        </w:rPr>
        <w:t>Uczestnicy są u</w:t>
      </w:r>
      <w:r>
        <w:rPr>
          <w:sz w:val="23"/>
          <w:szCs w:val="23"/>
        </w:rPr>
        <w:t>bezpieczeni (NNW) przez Organizatora.</w:t>
      </w:r>
    </w:p>
    <w:p w:rsidR="00F13CBF" w:rsidRDefault="00F13CBF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6. Półkolonia trwa 5 dni (od poniedziałku do piątku) w godzinach od 8:00 do 16:00, przy czym Organizator dopuszcza możliwość zapewnienia dodatkowej, nieodpłatnej opieki Uczestnikom również w godzinach od 7:00 do 8:00 oraz od 16:00 do 17:00.</w:t>
      </w:r>
    </w:p>
    <w:p w:rsidR="003043E0" w:rsidRPr="00004B6F" w:rsidRDefault="003043E0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7. Organizator zapewnia Uczestnikom 2 posiłki dziennie (II śniadanie oraz obiad).</w:t>
      </w:r>
    </w:p>
    <w:p w:rsidR="00A13054" w:rsidRPr="00004B6F" w:rsidRDefault="00A13054" w:rsidP="00A13054">
      <w:pPr>
        <w:rPr>
          <w:sz w:val="23"/>
          <w:szCs w:val="23"/>
        </w:rPr>
      </w:pPr>
    </w:p>
    <w:p w:rsidR="00A13054" w:rsidRPr="00004B6F" w:rsidRDefault="00A13054" w:rsidP="0073434C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2317FD" w:rsidRPr="00004B6F">
        <w:rPr>
          <w:b/>
          <w:sz w:val="23"/>
          <w:szCs w:val="23"/>
        </w:rPr>
        <w:t xml:space="preserve"> </w:t>
      </w:r>
      <w:r w:rsidR="0073434C" w:rsidRPr="00004B6F">
        <w:rPr>
          <w:b/>
          <w:sz w:val="23"/>
          <w:szCs w:val="23"/>
        </w:rPr>
        <w:t xml:space="preserve">2 </w:t>
      </w:r>
      <w:r w:rsidRPr="00004B6F">
        <w:rPr>
          <w:b/>
          <w:sz w:val="23"/>
          <w:szCs w:val="23"/>
        </w:rPr>
        <w:t>WARUNKI UCZESTNICTWA</w:t>
      </w:r>
    </w:p>
    <w:p w:rsidR="00295BA3" w:rsidRPr="00295BA3" w:rsidRDefault="00295BA3" w:rsidP="00432ED6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 w:rsidRPr="00295BA3">
        <w:rPr>
          <w:sz w:val="23"/>
          <w:szCs w:val="23"/>
        </w:rPr>
        <w:t xml:space="preserve">Uczestnikiem </w:t>
      </w:r>
      <w:r>
        <w:rPr>
          <w:sz w:val="23"/>
          <w:szCs w:val="23"/>
        </w:rPr>
        <w:t>Zajęć</w:t>
      </w:r>
      <w:r w:rsidRPr="00295BA3">
        <w:rPr>
          <w:sz w:val="23"/>
          <w:szCs w:val="23"/>
        </w:rPr>
        <w:t xml:space="preserve"> może być dziecko:</w:t>
      </w:r>
    </w:p>
    <w:p w:rsidR="00295BA3" w:rsidRPr="00295BA3" w:rsidRDefault="00295BA3" w:rsidP="00432ED6">
      <w:pPr>
        <w:pStyle w:val="Akapitzlist"/>
        <w:spacing w:after="120" w:line="276" w:lineRule="auto"/>
        <w:ind w:left="0"/>
        <w:jc w:val="both"/>
        <w:rPr>
          <w:sz w:val="23"/>
          <w:szCs w:val="23"/>
        </w:rPr>
      </w:pPr>
      <w:r w:rsidRPr="00295BA3">
        <w:rPr>
          <w:sz w:val="23"/>
          <w:szCs w:val="23"/>
        </w:rPr>
        <w:t xml:space="preserve">a) </w:t>
      </w:r>
      <w:r>
        <w:rPr>
          <w:sz w:val="23"/>
          <w:szCs w:val="23"/>
        </w:rPr>
        <w:t xml:space="preserve">w wieku od </w:t>
      </w:r>
      <w:r w:rsidR="006B7973">
        <w:rPr>
          <w:sz w:val="23"/>
          <w:szCs w:val="23"/>
        </w:rPr>
        <w:t>5</w:t>
      </w:r>
      <w:r>
        <w:rPr>
          <w:sz w:val="23"/>
          <w:szCs w:val="23"/>
        </w:rPr>
        <w:t xml:space="preserve"> do </w:t>
      </w:r>
      <w:r w:rsidR="006B7973">
        <w:rPr>
          <w:sz w:val="23"/>
          <w:szCs w:val="23"/>
        </w:rPr>
        <w:t>15 lat</w:t>
      </w:r>
      <w:r w:rsidRPr="00295BA3">
        <w:rPr>
          <w:sz w:val="23"/>
          <w:szCs w:val="23"/>
        </w:rPr>
        <w:t>,</w:t>
      </w:r>
    </w:p>
    <w:p w:rsidR="00295BA3" w:rsidRPr="00295BA3" w:rsidRDefault="00295BA3" w:rsidP="00432ED6">
      <w:pPr>
        <w:pStyle w:val="Akapitzlist"/>
        <w:spacing w:after="120" w:line="276" w:lineRule="auto"/>
        <w:ind w:left="0"/>
        <w:jc w:val="both"/>
        <w:rPr>
          <w:sz w:val="23"/>
          <w:szCs w:val="23"/>
        </w:rPr>
      </w:pPr>
      <w:r w:rsidRPr="00295BA3">
        <w:rPr>
          <w:sz w:val="23"/>
          <w:szCs w:val="23"/>
        </w:rPr>
        <w:t>b) któreg</w:t>
      </w:r>
      <w:r>
        <w:rPr>
          <w:sz w:val="23"/>
          <w:szCs w:val="23"/>
        </w:rPr>
        <w:t>o Opiekun wypełni i złoży K</w:t>
      </w:r>
      <w:r w:rsidRPr="00295BA3">
        <w:rPr>
          <w:sz w:val="23"/>
          <w:szCs w:val="23"/>
        </w:rPr>
        <w:t>artę kwalifikacyjną,</w:t>
      </w:r>
    </w:p>
    <w:p w:rsidR="00295BA3" w:rsidRDefault="00295BA3" w:rsidP="00432ED6">
      <w:pPr>
        <w:pStyle w:val="Akapitzlist"/>
        <w:spacing w:after="120" w:line="276" w:lineRule="auto"/>
        <w:ind w:left="0"/>
        <w:jc w:val="both"/>
        <w:rPr>
          <w:sz w:val="23"/>
          <w:szCs w:val="23"/>
        </w:rPr>
      </w:pPr>
      <w:r w:rsidRPr="00295BA3">
        <w:rPr>
          <w:sz w:val="23"/>
          <w:szCs w:val="23"/>
        </w:rPr>
        <w:t>c</w:t>
      </w:r>
      <w:r>
        <w:rPr>
          <w:sz w:val="23"/>
          <w:szCs w:val="23"/>
        </w:rPr>
        <w:t>) którego Opiekun</w:t>
      </w:r>
      <w:r w:rsidRPr="00295BA3">
        <w:rPr>
          <w:sz w:val="23"/>
          <w:szCs w:val="23"/>
        </w:rPr>
        <w:t xml:space="preserve"> złoży oświadczenie o zapoznaniu się i akceptacji treści</w:t>
      </w:r>
      <w:r>
        <w:rPr>
          <w:sz w:val="23"/>
          <w:szCs w:val="23"/>
        </w:rPr>
        <w:t xml:space="preserve"> niniejszego </w:t>
      </w:r>
      <w:r w:rsidR="006B7973">
        <w:rPr>
          <w:sz w:val="23"/>
          <w:szCs w:val="23"/>
        </w:rPr>
        <w:t>Regulaminu,</w:t>
      </w:r>
    </w:p>
    <w:p w:rsidR="00295BA3" w:rsidRPr="00295BA3" w:rsidRDefault="00295BA3" w:rsidP="00432ED6">
      <w:pPr>
        <w:pStyle w:val="Akapitzlist"/>
        <w:spacing w:after="120" w:line="276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d) za które uiszczona została pełna opłata za Zajęcia.</w:t>
      </w:r>
    </w:p>
    <w:p w:rsidR="00295BA3" w:rsidRPr="00295BA3" w:rsidRDefault="00295BA3" w:rsidP="00432ED6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Opiekunowie</w:t>
      </w:r>
      <w:r w:rsidRPr="00295BA3">
        <w:rPr>
          <w:sz w:val="23"/>
          <w:szCs w:val="23"/>
        </w:rPr>
        <w:t xml:space="preserve"> są proszeni o punktual</w:t>
      </w:r>
      <w:r>
        <w:rPr>
          <w:sz w:val="23"/>
          <w:szCs w:val="23"/>
        </w:rPr>
        <w:t>ne przyprowadzanie i odbieranie U</w:t>
      </w:r>
      <w:r w:rsidRPr="00295BA3">
        <w:rPr>
          <w:sz w:val="23"/>
          <w:szCs w:val="23"/>
        </w:rPr>
        <w:t>czestników.</w:t>
      </w:r>
    </w:p>
    <w:p w:rsidR="00A40DFA" w:rsidRDefault="00295BA3" w:rsidP="00A40DFA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</w:t>
      </w:r>
      <w:r w:rsidRPr="00295BA3">
        <w:rPr>
          <w:sz w:val="23"/>
          <w:szCs w:val="23"/>
        </w:rPr>
        <w:t>piekunowie są odpowiedzialni za bezpieczną drogę uczestnika półkolonii do budynku</w:t>
      </w:r>
      <w:r>
        <w:rPr>
          <w:sz w:val="23"/>
          <w:szCs w:val="23"/>
        </w:rPr>
        <w:t>, w którym odbywają się Zajęcia</w:t>
      </w:r>
      <w:r w:rsidR="00A40DFA">
        <w:rPr>
          <w:sz w:val="23"/>
          <w:szCs w:val="23"/>
        </w:rPr>
        <w:t>. O</w:t>
      </w:r>
      <w:r w:rsidRPr="00295BA3">
        <w:rPr>
          <w:sz w:val="23"/>
          <w:szCs w:val="23"/>
        </w:rPr>
        <w:t>piekunowie biorą pełną odpowiedzialność w przypadku</w:t>
      </w:r>
      <w:r>
        <w:rPr>
          <w:sz w:val="23"/>
          <w:szCs w:val="23"/>
        </w:rPr>
        <w:t xml:space="preserve"> </w:t>
      </w:r>
      <w:r w:rsidRPr="00295BA3">
        <w:rPr>
          <w:sz w:val="23"/>
          <w:szCs w:val="23"/>
        </w:rPr>
        <w:t xml:space="preserve">samodzielnego powrotu </w:t>
      </w:r>
      <w:r>
        <w:rPr>
          <w:sz w:val="23"/>
          <w:szCs w:val="23"/>
        </w:rPr>
        <w:t>Uczestnika</w:t>
      </w:r>
      <w:r w:rsidRPr="00295BA3">
        <w:rPr>
          <w:sz w:val="23"/>
          <w:szCs w:val="23"/>
        </w:rPr>
        <w:t xml:space="preserve"> do domu</w:t>
      </w:r>
      <w:r>
        <w:rPr>
          <w:sz w:val="23"/>
          <w:szCs w:val="23"/>
        </w:rPr>
        <w:t>.</w:t>
      </w:r>
    </w:p>
    <w:p w:rsidR="00432ED6" w:rsidRPr="00A40DFA" w:rsidRDefault="00432ED6" w:rsidP="00A40DFA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 w:rsidRPr="00A40DFA">
        <w:rPr>
          <w:sz w:val="23"/>
          <w:szCs w:val="23"/>
        </w:rPr>
        <w:t xml:space="preserve">Uczestnik ma prawo do rezygnacji z udziału w </w:t>
      </w:r>
      <w:r w:rsidR="00A40DFA">
        <w:rPr>
          <w:sz w:val="23"/>
          <w:szCs w:val="23"/>
        </w:rPr>
        <w:t>Zajęciach.</w:t>
      </w:r>
    </w:p>
    <w:p w:rsidR="00A40DFA" w:rsidRDefault="00432ED6" w:rsidP="00A40DFA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 w:rsidRPr="00432ED6">
        <w:rPr>
          <w:sz w:val="23"/>
          <w:szCs w:val="23"/>
        </w:rPr>
        <w:t>W przypadk</w:t>
      </w:r>
      <w:r w:rsidR="00A40DFA">
        <w:rPr>
          <w:sz w:val="23"/>
          <w:szCs w:val="23"/>
        </w:rPr>
        <w:t>u rezygnacji Uczestnika O</w:t>
      </w:r>
      <w:r w:rsidRPr="00432ED6">
        <w:rPr>
          <w:sz w:val="23"/>
          <w:szCs w:val="23"/>
        </w:rPr>
        <w:t>piekun jest zobowiązany do poinformowania</w:t>
      </w:r>
      <w:r>
        <w:rPr>
          <w:sz w:val="23"/>
          <w:szCs w:val="23"/>
        </w:rPr>
        <w:t xml:space="preserve"> </w:t>
      </w:r>
      <w:r w:rsidRPr="00432ED6">
        <w:rPr>
          <w:sz w:val="23"/>
          <w:szCs w:val="23"/>
        </w:rPr>
        <w:t xml:space="preserve">o tym fakcie </w:t>
      </w:r>
      <w:r w:rsidR="00A40DFA">
        <w:rPr>
          <w:sz w:val="23"/>
          <w:szCs w:val="23"/>
        </w:rPr>
        <w:t xml:space="preserve">Organizatora. </w:t>
      </w:r>
    </w:p>
    <w:p w:rsidR="00432ED6" w:rsidRPr="00432ED6" w:rsidRDefault="00A40DFA" w:rsidP="00A40DFA">
      <w:pPr>
        <w:pStyle w:val="Akapitzlist"/>
        <w:numPr>
          <w:ilvl w:val="0"/>
          <w:numId w:val="3"/>
        </w:numPr>
        <w:spacing w:after="120"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W przypadku rezygnacji z przyczyn leżących po stronie Uczestnika lub Opiekuna, uiszczona Opłata za zajęcia nie podlega zwrotowi.</w:t>
      </w:r>
    </w:p>
    <w:p w:rsidR="00820024" w:rsidRDefault="00820024" w:rsidP="00004B6F">
      <w:pPr>
        <w:jc w:val="center"/>
        <w:rPr>
          <w:b/>
          <w:sz w:val="23"/>
          <w:szCs w:val="23"/>
        </w:rPr>
      </w:pPr>
    </w:p>
    <w:p w:rsidR="00A13054" w:rsidRPr="00004B6F" w:rsidRDefault="009076DD" w:rsidP="00004B6F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 3</w:t>
      </w:r>
      <w:r w:rsidR="00A13054" w:rsidRPr="00004B6F">
        <w:rPr>
          <w:b/>
          <w:sz w:val="23"/>
          <w:szCs w:val="23"/>
        </w:rPr>
        <w:t xml:space="preserve"> ORGANIZACJA ZAJĘĆ</w:t>
      </w:r>
    </w:p>
    <w:p w:rsidR="00A13054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>1. O ilości Uczestników w grupach decyduje Organizator.</w:t>
      </w:r>
    </w:p>
    <w:p w:rsidR="00A13054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2. Nadzór nad realizacją zajęć sprawuje </w:t>
      </w:r>
      <w:r w:rsidR="00275364">
        <w:rPr>
          <w:sz w:val="23"/>
          <w:szCs w:val="23"/>
        </w:rPr>
        <w:t>osoba upoważniona przez Organizatora.</w:t>
      </w:r>
    </w:p>
    <w:p w:rsidR="00EE358F" w:rsidRPr="00004B6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3. Zajęcia prowadzone są na </w:t>
      </w:r>
      <w:r w:rsidR="00F13CBF">
        <w:rPr>
          <w:sz w:val="23"/>
          <w:szCs w:val="23"/>
        </w:rPr>
        <w:t>terenie obiektu sportowego WR SPORT w Świlczy.</w:t>
      </w:r>
    </w:p>
    <w:p w:rsidR="00A13054" w:rsidRPr="00F13CBF" w:rsidRDefault="00A13054" w:rsidP="003043E0">
      <w:pPr>
        <w:spacing w:after="120"/>
        <w:jc w:val="both"/>
        <w:rPr>
          <w:sz w:val="23"/>
          <w:szCs w:val="23"/>
        </w:rPr>
      </w:pPr>
      <w:r w:rsidRPr="00004B6F">
        <w:rPr>
          <w:sz w:val="23"/>
          <w:szCs w:val="23"/>
        </w:rPr>
        <w:t xml:space="preserve">4. </w:t>
      </w:r>
      <w:r w:rsidR="00F13CBF" w:rsidRPr="00F13CBF">
        <w:rPr>
          <w:sz w:val="23"/>
          <w:szCs w:val="23"/>
        </w:rPr>
        <w:t>Organizator zastrzega sobie prawo do zmian w programie zajęć.</w:t>
      </w:r>
    </w:p>
    <w:p w:rsidR="00A13054" w:rsidRDefault="00585B0A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A7932">
        <w:rPr>
          <w:sz w:val="23"/>
          <w:szCs w:val="23"/>
        </w:rPr>
        <w:t>Opiekun</w:t>
      </w:r>
      <w:r w:rsidR="00A13054" w:rsidRPr="00004B6F">
        <w:rPr>
          <w:sz w:val="23"/>
          <w:szCs w:val="23"/>
        </w:rPr>
        <w:t xml:space="preserve"> zobowiązan</w:t>
      </w:r>
      <w:r w:rsidR="004A7932">
        <w:rPr>
          <w:sz w:val="23"/>
          <w:szCs w:val="23"/>
        </w:rPr>
        <w:t>y</w:t>
      </w:r>
      <w:r w:rsidR="00A13054" w:rsidRPr="00004B6F">
        <w:rPr>
          <w:sz w:val="23"/>
          <w:szCs w:val="23"/>
        </w:rPr>
        <w:t xml:space="preserve"> </w:t>
      </w:r>
      <w:r w:rsidR="004A7932">
        <w:rPr>
          <w:sz w:val="23"/>
          <w:szCs w:val="23"/>
        </w:rPr>
        <w:t xml:space="preserve">jest </w:t>
      </w:r>
      <w:r>
        <w:rPr>
          <w:sz w:val="23"/>
          <w:szCs w:val="23"/>
        </w:rPr>
        <w:t>d</w:t>
      </w:r>
      <w:r w:rsidR="00A13054" w:rsidRPr="00004B6F">
        <w:rPr>
          <w:sz w:val="23"/>
          <w:szCs w:val="23"/>
        </w:rPr>
        <w:t>o bieżące</w:t>
      </w:r>
      <w:r>
        <w:rPr>
          <w:sz w:val="23"/>
          <w:szCs w:val="23"/>
        </w:rPr>
        <w:t>go</w:t>
      </w:r>
      <w:r w:rsidR="00A13054" w:rsidRPr="00004B6F">
        <w:rPr>
          <w:sz w:val="23"/>
          <w:szCs w:val="23"/>
        </w:rPr>
        <w:t xml:space="preserve"> info</w:t>
      </w:r>
      <w:r w:rsidR="00275364">
        <w:rPr>
          <w:sz w:val="23"/>
          <w:szCs w:val="23"/>
        </w:rPr>
        <w:t>rmowani</w:t>
      </w:r>
      <w:r>
        <w:rPr>
          <w:sz w:val="23"/>
          <w:szCs w:val="23"/>
        </w:rPr>
        <w:t>a</w:t>
      </w:r>
      <w:r w:rsidR="00275364">
        <w:rPr>
          <w:sz w:val="23"/>
          <w:szCs w:val="23"/>
        </w:rPr>
        <w:t xml:space="preserve"> Organizatora </w:t>
      </w:r>
      <w:r w:rsidR="00A13054" w:rsidRPr="00004B6F">
        <w:rPr>
          <w:sz w:val="23"/>
          <w:szCs w:val="23"/>
        </w:rPr>
        <w:t xml:space="preserve">o wszelkich stwierdzonych u </w:t>
      </w:r>
      <w:r w:rsidR="003A0D28">
        <w:rPr>
          <w:sz w:val="23"/>
          <w:szCs w:val="23"/>
        </w:rPr>
        <w:t>Uczestnik</w:t>
      </w:r>
      <w:r w:rsidR="00A13054" w:rsidRPr="00004B6F">
        <w:rPr>
          <w:sz w:val="23"/>
          <w:szCs w:val="23"/>
        </w:rPr>
        <w:t xml:space="preserve">a chorobach, doznanych kontuzjach lub </w:t>
      </w:r>
      <w:r w:rsidR="00275364">
        <w:rPr>
          <w:sz w:val="23"/>
          <w:szCs w:val="23"/>
        </w:rPr>
        <w:t xml:space="preserve">innych dolegliwościach mogących </w:t>
      </w:r>
      <w:r w:rsidR="00A13054" w:rsidRPr="00004B6F">
        <w:rPr>
          <w:sz w:val="23"/>
          <w:szCs w:val="23"/>
        </w:rPr>
        <w:t xml:space="preserve">stanowić przeciwwskazania do uczestnictwa </w:t>
      </w:r>
      <w:r>
        <w:rPr>
          <w:sz w:val="23"/>
          <w:szCs w:val="23"/>
        </w:rPr>
        <w:t>Uczestnika</w:t>
      </w:r>
      <w:r w:rsidR="00A13054" w:rsidRPr="00004B6F">
        <w:rPr>
          <w:sz w:val="23"/>
          <w:szCs w:val="23"/>
        </w:rPr>
        <w:t xml:space="preserve"> w zajęciach</w:t>
      </w:r>
      <w:r>
        <w:rPr>
          <w:sz w:val="23"/>
          <w:szCs w:val="23"/>
        </w:rPr>
        <w:t>.</w:t>
      </w:r>
      <w:r w:rsidR="00A13054" w:rsidRPr="00004B6F">
        <w:rPr>
          <w:sz w:val="23"/>
          <w:szCs w:val="23"/>
        </w:rPr>
        <w:t xml:space="preserve"> Organizator zastrzega sobie prawo niedop</w:t>
      </w:r>
      <w:r w:rsidR="00275364">
        <w:rPr>
          <w:sz w:val="23"/>
          <w:szCs w:val="23"/>
        </w:rPr>
        <w:t xml:space="preserve">uszczenia Uczestnika do zajęć z </w:t>
      </w:r>
      <w:r w:rsidR="00A13054" w:rsidRPr="00004B6F">
        <w:rPr>
          <w:sz w:val="23"/>
          <w:szCs w:val="23"/>
        </w:rPr>
        <w:t xml:space="preserve">powodu stwierdzonych orzeczeniem lekarskim lub zaobserwowanych przez </w:t>
      </w:r>
      <w:r w:rsidR="00F13CBF">
        <w:rPr>
          <w:sz w:val="23"/>
          <w:szCs w:val="23"/>
        </w:rPr>
        <w:t>zespół.</w:t>
      </w:r>
    </w:p>
    <w:p w:rsidR="003A0D28" w:rsidRDefault="003A0D28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A0D28">
        <w:rPr>
          <w:sz w:val="23"/>
          <w:szCs w:val="23"/>
        </w:rPr>
        <w:t>Opiekun ponosi odpowiedzialność za wszelkie szkody oraz problemy zdrowotne Uczestnika</w:t>
      </w:r>
      <w:r w:rsidR="00576707">
        <w:rPr>
          <w:sz w:val="23"/>
          <w:szCs w:val="23"/>
        </w:rPr>
        <w:t>,</w:t>
      </w:r>
      <w:r w:rsidRPr="003A0D28">
        <w:rPr>
          <w:sz w:val="23"/>
          <w:szCs w:val="23"/>
        </w:rPr>
        <w:t xml:space="preserve"> wynikające z uczestnictwa w zajęciach</w:t>
      </w:r>
      <w:r>
        <w:rPr>
          <w:sz w:val="23"/>
          <w:szCs w:val="23"/>
        </w:rPr>
        <w:t xml:space="preserve"> na skutek oświadczenia o braku przeciwwskazań do udziału w zajęciach</w:t>
      </w:r>
      <w:r w:rsidR="0057670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złożonego niezgodnie </w:t>
      </w:r>
      <w:r w:rsidR="00576707">
        <w:rPr>
          <w:sz w:val="23"/>
          <w:szCs w:val="23"/>
        </w:rPr>
        <w:t>ze stanem rzeczywistym lub na skutek niedopełnienia przez Opiekuna obowiązku określonego w ust. 5.</w:t>
      </w:r>
    </w:p>
    <w:p w:rsidR="00A13054" w:rsidRPr="00004B6F" w:rsidRDefault="004A7932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13054" w:rsidRPr="00004B6F">
        <w:rPr>
          <w:sz w:val="23"/>
          <w:szCs w:val="23"/>
        </w:rPr>
        <w:t>. Organizator nie ponosi odpowiedzialności za jakiekolwiek szkody na osobi</w:t>
      </w:r>
      <w:r w:rsidR="00275364">
        <w:rPr>
          <w:sz w:val="23"/>
          <w:szCs w:val="23"/>
        </w:rPr>
        <w:t xml:space="preserve">e lub jakiekolwiek konsekwencje </w:t>
      </w:r>
      <w:r w:rsidR="00A13054" w:rsidRPr="00004B6F">
        <w:rPr>
          <w:sz w:val="23"/>
          <w:szCs w:val="23"/>
        </w:rPr>
        <w:t>zdrowotne</w:t>
      </w:r>
      <w:r w:rsidR="00585B0A">
        <w:rPr>
          <w:sz w:val="23"/>
          <w:szCs w:val="23"/>
        </w:rPr>
        <w:t>,</w:t>
      </w:r>
      <w:r w:rsidR="00A13054" w:rsidRPr="00004B6F">
        <w:rPr>
          <w:sz w:val="23"/>
          <w:szCs w:val="23"/>
        </w:rPr>
        <w:t xml:space="preserve"> wynikające z indywidualnego stanu zdrowia </w:t>
      </w:r>
      <w:r w:rsidR="00585B0A">
        <w:rPr>
          <w:sz w:val="23"/>
          <w:szCs w:val="23"/>
        </w:rPr>
        <w:t>U</w:t>
      </w:r>
      <w:r w:rsidR="00A13054" w:rsidRPr="00004B6F">
        <w:rPr>
          <w:sz w:val="23"/>
          <w:szCs w:val="23"/>
        </w:rPr>
        <w:t>czestnika.</w:t>
      </w:r>
    </w:p>
    <w:p w:rsidR="00EE358F" w:rsidRPr="00004B6F" w:rsidRDefault="00A40DFA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A13054" w:rsidRPr="00004B6F">
        <w:rPr>
          <w:sz w:val="23"/>
          <w:szCs w:val="23"/>
        </w:rPr>
        <w:t>. Organizator zastrzega sobie prawo odwołania zajęć w przypadku zaistnienia oko</w:t>
      </w:r>
      <w:r w:rsidR="00275364">
        <w:rPr>
          <w:sz w:val="23"/>
          <w:szCs w:val="23"/>
        </w:rPr>
        <w:t>liczności od niego niezależnyc</w:t>
      </w:r>
      <w:r w:rsidR="00585B0A">
        <w:rPr>
          <w:sz w:val="23"/>
          <w:szCs w:val="23"/>
        </w:rPr>
        <w:t>h.</w:t>
      </w:r>
    </w:p>
    <w:p w:rsidR="00F13CBF" w:rsidRPr="00004B6F" w:rsidRDefault="00A40DFA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13054" w:rsidRPr="00004B6F">
        <w:rPr>
          <w:sz w:val="23"/>
          <w:szCs w:val="23"/>
        </w:rPr>
        <w:t>. Organizator zapewnia opiekę nad Uczestnikiem od momentu rozpoczęcia z</w:t>
      </w:r>
      <w:r w:rsidR="00275364">
        <w:rPr>
          <w:sz w:val="23"/>
          <w:szCs w:val="23"/>
        </w:rPr>
        <w:t xml:space="preserve">ajęć do ich zakończenia zgodnie </w:t>
      </w:r>
      <w:r w:rsidR="00A13054" w:rsidRPr="00004B6F">
        <w:rPr>
          <w:sz w:val="23"/>
          <w:szCs w:val="23"/>
        </w:rPr>
        <w:t xml:space="preserve">z Harmonogramem </w:t>
      </w:r>
      <w:r w:rsidR="00585B0A">
        <w:rPr>
          <w:sz w:val="23"/>
          <w:szCs w:val="23"/>
        </w:rPr>
        <w:t>z</w:t>
      </w:r>
      <w:r w:rsidR="00A13054" w:rsidRPr="00004B6F">
        <w:rPr>
          <w:sz w:val="23"/>
          <w:szCs w:val="23"/>
        </w:rPr>
        <w:t>ajęć. W innym czasie opiekę nad Uczestnikiem sprawuje Opiekun.</w:t>
      </w:r>
    </w:p>
    <w:p w:rsidR="009076DD" w:rsidRPr="00004B6F" w:rsidRDefault="009076DD" w:rsidP="00A13054">
      <w:pPr>
        <w:rPr>
          <w:sz w:val="23"/>
          <w:szCs w:val="23"/>
        </w:rPr>
      </w:pPr>
    </w:p>
    <w:p w:rsidR="00A13054" w:rsidRPr="00004B6F" w:rsidRDefault="00A13054" w:rsidP="009076DD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9076DD" w:rsidRPr="00004B6F">
        <w:rPr>
          <w:b/>
          <w:sz w:val="23"/>
          <w:szCs w:val="23"/>
        </w:rPr>
        <w:t xml:space="preserve"> 4</w:t>
      </w:r>
      <w:r w:rsidRPr="00004B6F">
        <w:rPr>
          <w:b/>
          <w:sz w:val="23"/>
          <w:szCs w:val="23"/>
        </w:rPr>
        <w:t xml:space="preserve"> PRAWA I OBOWIĄZKI UCZESTNIKA</w:t>
      </w:r>
      <w:r w:rsidR="00A8033F" w:rsidRPr="00004B6F">
        <w:rPr>
          <w:b/>
          <w:sz w:val="23"/>
          <w:szCs w:val="23"/>
        </w:rPr>
        <w:t xml:space="preserve"> ORAZ OPIEKUNA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1. Uczestnik ma prawo do: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bezpiecznego, spokojnego wypoczynku,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udziału we wszystkich zajęciach i wycieczkach programowych,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 xml:space="preserve">- korzystania ze wszystkich urządzeń i sprzętów niezbędnych do realizacji programu </w:t>
      </w:r>
      <w:r>
        <w:rPr>
          <w:sz w:val="23"/>
          <w:szCs w:val="23"/>
        </w:rPr>
        <w:t>zajęć,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zwracania się ze wszystkimi problemami do wychowawcy,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lastRenderedPageBreak/>
        <w:t>- pochwał i wyróżnień ze strony wychowawców.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2. Uczestnik ma obowiązek: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uczestnictwa we wszystkich zajęciach i wycieczkach programowych o ile nie zostanie zwolniony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przez rodzica,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punktualnego stawiania się na zajęciach,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dbałości o czystość i porządek oraz powierzone mienie w miejscu pobytu,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- nie</w:t>
      </w:r>
      <w:r w:rsidRPr="005950A8">
        <w:rPr>
          <w:sz w:val="23"/>
          <w:szCs w:val="23"/>
        </w:rPr>
        <w:t>oddalania się od grupy bez wiedzy wychowawcy,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stosowania się do regulaminów wycieczek, prz</w:t>
      </w:r>
      <w:r>
        <w:rPr>
          <w:sz w:val="23"/>
          <w:szCs w:val="23"/>
        </w:rPr>
        <w:t xml:space="preserve">ejazdów autokarem, wewnętrznych </w:t>
      </w:r>
      <w:r w:rsidRPr="005950A8">
        <w:rPr>
          <w:sz w:val="23"/>
          <w:szCs w:val="23"/>
        </w:rPr>
        <w:t>regulaminów obiektów, w których prowadzone będą zajęcia</w:t>
      </w:r>
      <w:r>
        <w:rPr>
          <w:sz w:val="23"/>
          <w:szCs w:val="23"/>
        </w:rPr>
        <w:t>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zachowywania się z szacunkiem wobec wychowawców oraz kolegów i koleżanek,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- przestrzegania zasad bezpieczeństwa, a w razie zauważenia za</w:t>
      </w:r>
      <w:r>
        <w:rPr>
          <w:sz w:val="23"/>
          <w:szCs w:val="23"/>
        </w:rPr>
        <w:t xml:space="preserve">grożenia dla życia lub zdrowia, </w:t>
      </w:r>
      <w:r w:rsidRPr="005950A8">
        <w:rPr>
          <w:sz w:val="23"/>
          <w:szCs w:val="23"/>
        </w:rPr>
        <w:t>natychmiastowego poinformowania o tym wychowawcy lub kierownika,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 xml:space="preserve">- stosowania się do </w:t>
      </w:r>
      <w:r w:rsidR="003043E0">
        <w:rPr>
          <w:sz w:val="23"/>
          <w:szCs w:val="23"/>
        </w:rPr>
        <w:t>poleceń wychowawcy i kierownika.</w:t>
      </w:r>
    </w:p>
    <w:p w:rsidR="005950A8" w:rsidRPr="005950A8" w:rsidRDefault="003043E0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3. Nieprzestrzeganie R</w:t>
      </w:r>
      <w:r w:rsidR="005950A8" w:rsidRPr="005950A8">
        <w:rPr>
          <w:sz w:val="23"/>
          <w:szCs w:val="23"/>
        </w:rPr>
        <w:t>egulaminu skutkuje w zależności od r</w:t>
      </w:r>
      <w:r>
        <w:rPr>
          <w:sz w:val="23"/>
          <w:szCs w:val="23"/>
        </w:rPr>
        <w:t xml:space="preserve">odzaju zachowania: upomnieniem, </w:t>
      </w:r>
      <w:r w:rsidR="005950A8" w:rsidRPr="005950A8">
        <w:rPr>
          <w:sz w:val="23"/>
          <w:szCs w:val="23"/>
        </w:rPr>
        <w:t xml:space="preserve">powiadomieniem rodziców; wydaleniem z </w:t>
      </w:r>
      <w:r>
        <w:rPr>
          <w:sz w:val="23"/>
          <w:szCs w:val="23"/>
        </w:rPr>
        <w:t>Zajęć</w:t>
      </w:r>
      <w:r w:rsidR="005950A8" w:rsidRPr="005950A8">
        <w:rPr>
          <w:sz w:val="23"/>
          <w:szCs w:val="23"/>
        </w:rPr>
        <w:t>. Rodzice s</w:t>
      </w:r>
      <w:r>
        <w:rPr>
          <w:sz w:val="23"/>
          <w:szCs w:val="23"/>
        </w:rPr>
        <w:t xml:space="preserve">ą zobowiązani do odebrania </w:t>
      </w:r>
      <w:r w:rsidR="005950A8" w:rsidRPr="005950A8">
        <w:rPr>
          <w:sz w:val="23"/>
          <w:szCs w:val="23"/>
        </w:rPr>
        <w:t>dziecka po otrzymaniu informacji od kierownika o zaistniałej sytuacji.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 xml:space="preserve">4. Za szkody wyrządzone przez dziecko, materialnie odpowiedzialni są </w:t>
      </w:r>
      <w:r w:rsidR="003043E0">
        <w:rPr>
          <w:sz w:val="23"/>
          <w:szCs w:val="23"/>
        </w:rPr>
        <w:t>Opiekunowie.</w:t>
      </w:r>
    </w:p>
    <w:p w:rsidR="005950A8" w:rsidRPr="005950A8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5. Organizator nie odpo</w:t>
      </w:r>
      <w:r w:rsidR="00A40DFA">
        <w:rPr>
          <w:sz w:val="23"/>
          <w:szCs w:val="23"/>
        </w:rPr>
        <w:t>wiada za rzeczy zgubione przez U</w:t>
      </w:r>
      <w:r w:rsidRPr="005950A8">
        <w:rPr>
          <w:sz w:val="23"/>
          <w:szCs w:val="23"/>
        </w:rPr>
        <w:t>czestników w czasie trwania</w:t>
      </w:r>
      <w:r w:rsidR="00A40DFA">
        <w:rPr>
          <w:sz w:val="23"/>
          <w:szCs w:val="23"/>
        </w:rPr>
        <w:t xml:space="preserve"> zajęć </w:t>
      </w:r>
      <w:r w:rsidRPr="005950A8">
        <w:rPr>
          <w:sz w:val="23"/>
          <w:szCs w:val="23"/>
        </w:rPr>
        <w:t>oraz za zniszczenia rzeczy należących do dzieci, dokonan</w:t>
      </w:r>
      <w:r w:rsidR="00A40DFA">
        <w:rPr>
          <w:sz w:val="23"/>
          <w:szCs w:val="23"/>
        </w:rPr>
        <w:t>e przez innych U</w:t>
      </w:r>
      <w:r w:rsidRPr="005950A8">
        <w:rPr>
          <w:sz w:val="23"/>
          <w:szCs w:val="23"/>
        </w:rPr>
        <w:t>czestników.</w:t>
      </w:r>
    </w:p>
    <w:p w:rsidR="00A8033F" w:rsidRPr="00004B6F" w:rsidRDefault="005950A8" w:rsidP="003043E0">
      <w:pPr>
        <w:spacing w:after="120"/>
        <w:jc w:val="both"/>
        <w:rPr>
          <w:sz w:val="23"/>
          <w:szCs w:val="23"/>
        </w:rPr>
      </w:pPr>
      <w:r w:rsidRPr="005950A8">
        <w:rPr>
          <w:sz w:val="23"/>
          <w:szCs w:val="23"/>
        </w:rPr>
        <w:t>6. Organizator zaleca nie przynosić na półkolonie cennych urząd</w:t>
      </w:r>
      <w:r w:rsidR="00A40DFA">
        <w:rPr>
          <w:sz w:val="23"/>
          <w:szCs w:val="23"/>
        </w:rPr>
        <w:t xml:space="preserve">zeń, np. telefonów komórkowych, </w:t>
      </w:r>
      <w:r w:rsidRPr="005950A8">
        <w:rPr>
          <w:sz w:val="23"/>
          <w:szCs w:val="23"/>
        </w:rPr>
        <w:t xml:space="preserve">odtwarzaczy muzyki </w:t>
      </w:r>
      <w:r w:rsidR="00A40DFA">
        <w:rPr>
          <w:sz w:val="23"/>
          <w:szCs w:val="23"/>
        </w:rPr>
        <w:t>itp.</w:t>
      </w:r>
    </w:p>
    <w:p w:rsidR="00A13054" w:rsidRPr="00004B6F" w:rsidRDefault="00A40DFA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13054" w:rsidRPr="00004B6F">
        <w:rPr>
          <w:sz w:val="23"/>
          <w:szCs w:val="23"/>
        </w:rPr>
        <w:t xml:space="preserve">. Każdy </w:t>
      </w:r>
      <w:r w:rsidR="00841571" w:rsidRPr="00004B6F">
        <w:rPr>
          <w:sz w:val="23"/>
          <w:szCs w:val="23"/>
        </w:rPr>
        <w:t>Uczest</w:t>
      </w:r>
      <w:r w:rsidR="00A13054" w:rsidRPr="00004B6F">
        <w:rPr>
          <w:sz w:val="23"/>
          <w:szCs w:val="23"/>
        </w:rPr>
        <w:t>nik zobowiązuje się dbać o powierzony mu sprzęt sporto</w:t>
      </w:r>
      <w:r w:rsidR="00841571" w:rsidRPr="00004B6F">
        <w:rPr>
          <w:sz w:val="23"/>
          <w:szCs w:val="23"/>
        </w:rPr>
        <w:t xml:space="preserve">wy, a w przypadku jego celowego </w:t>
      </w:r>
      <w:r w:rsidR="00A13054" w:rsidRPr="00004B6F">
        <w:rPr>
          <w:sz w:val="23"/>
          <w:szCs w:val="23"/>
        </w:rPr>
        <w:t>zniszczenia lub utraty</w:t>
      </w:r>
      <w:r w:rsidR="00841571" w:rsidRPr="00004B6F">
        <w:rPr>
          <w:sz w:val="23"/>
          <w:szCs w:val="23"/>
        </w:rPr>
        <w:t>,</w:t>
      </w:r>
      <w:r w:rsidR="00A13054" w:rsidRPr="00004B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Opiekun </w:t>
      </w:r>
      <w:r w:rsidR="00A13054" w:rsidRPr="00004B6F">
        <w:rPr>
          <w:sz w:val="23"/>
          <w:szCs w:val="23"/>
        </w:rPr>
        <w:t>zobowiązuje się zwrócić koszty zniszczonego lub utraconego sprzętu.</w:t>
      </w:r>
    </w:p>
    <w:p w:rsidR="009A1865" w:rsidRDefault="001205B6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9A1865">
        <w:rPr>
          <w:sz w:val="23"/>
          <w:szCs w:val="23"/>
        </w:rPr>
        <w:t>. O</w:t>
      </w:r>
      <w:r w:rsidR="00A13054" w:rsidRPr="00004B6F">
        <w:rPr>
          <w:sz w:val="23"/>
          <w:szCs w:val="23"/>
        </w:rPr>
        <w:t>piekunowie zobowiązani są</w:t>
      </w:r>
      <w:r w:rsidR="005B3589">
        <w:rPr>
          <w:sz w:val="23"/>
          <w:szCs w:val="23"/>
        </w:rPr>
        <w:t xml:space="preserve"> do</w:t>
      </w:r>
      <w:r w:rsidR="009A1865">
        <w:rPr>
          <w:sz w:val="23"/>
          <w:szCs w:val="23"/>
        </w:rPr>
        <w:t>:</w:t>
      </w:r>
    </w:p>
    <w:p w:rsidR="005B3589" w:rsidRDefault="009A1865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A13054" w:rsidRPr="00004B6F">
        <w:rPr>
          <w:sz w:val="23"/>
          <w:szCs w:val="23"/>
        </w:rPr>
        <w:t xml:space="preserve"> </w:t>
      </w:r>
      <w:r w:rsidR="005B3589">
        <w:rPr>
          <w:sz w:val="23"/>
          <w:szCs w:val="23"/>
        </w:rPr>
        <w:t xml:space="preserve">umożliwienia Uczestnikowi udziału w </w:t>
      </w:r>
      <w:r w:rsidR="005950A8">
        <w:rPr>
          <w:sz w:val="23"/>
          <w:szCs w:val="23"/>
        </w:rPr>
        <w:t>Z</w:t>
      </w:r>
      <w:r w:rsidR="005B3589">
        <w:rPr>
          <w:sz w:val="23"/>
          <w:szCs w:val="23"/>
        </w:rPr>
        <w:t xml:space="preserve">ajęciach – w szczególności poprzez terminowe dostarczenie oraz odbiór Uczestnika do i z miejsca prowadzenia zajęć, </w:t>
      </w:r>
    </w:p>
    <w:p w:rsidR="009A1865" w:rsidRDefault="005B3589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A13054" w:rsidRPr="00004B6F">
        <w:rPr>
          <w:sz w:val="23"/>
          <w:szCs w:val="23"/>
        </w:rPr>
        <w:t>powiadomi</w:t>
      </w:r>
      <w:r>
        <w:rPr>
          <w:sz w:val="23"/>
          <w:szCs w:val="23"/>
        </w:rPr>
        <w:t>enia</w:t>
      </w:r>
      <w:r w:rsidR="00A13054" w:rsidRPr="00004B6F">
        <w:rPr>
          <w:sz w:val="23"/>
          <w:szCs w:val="23"/>
        </w:rPr>
        <w:t xml:space="preserve"> </w:t>
      </w:r>
      <w:r>
        <w:rPr>
          <w:sz w:val="23"/>
          <w:szCs w:val="23"/>
        </w:rPr>
        <w:t>Organizatora</w:t>
      </w:r>
      <w:r w:rsidR="00A13054" w:rsidRPr="00004B6F">
        <w:rPr>
          <w:sz w:val="23"/>
          <w:szCs w:val="23"/>
        </w:rPr>
        <w:t xml:space="preserve"> o </w:t>
      </w:r>
      <w:r>
        <w:rPr>
          <w:sz w:val="23"/>
          <w:szCs w:val="23"/>
        </w:rPr>
        <w:t xml:space="preserve">każdej nieobecności Uczestnika oraz </w:t>
      </w:r>
      <w:r w:rsidR="00A13054" w:rsidRPr="00004B6F">
        <w:rPr>
          <w:sz w:val="23"/>
          <w:szCs w:val="23"/>
        </w:rPr>
        <w:t>możliwym spóź</w:t>
      </w:r>
      <w:r w:rsidR="009A1865">
        <w:rPr>
          <w:sz w:val="23"/>
          <w:szCs w:val="23"/>
        </w:rPr>
        <w:t xml:space="preserve">nieniu </w:t>
      </w:r>
      <w:r>
        <w:rPr>
          <w:sz w:val="23"/>
          <w:szCs w:val="23"/>
        </w:rPr>
        <w:t>Uczestni</w:t>
      </w:r>
      <w:r w:rsidR="009A1865">
        <w:rPr>
          <w:sz w:val="23"/>
          <w:szCs w:val="23"/>
        </w:rPr>
        <w:t xml:space="preserve">ka na </w:t>
      </w:r>
      <w:r w:rsidR="005950A8">
        <w:rPr>
          <w:sz w:val="23"/>
          <w:szCs w:val="23"/>
        </w:rPr>
        <w:t>Z</w:t>
      </w:r>
      <w:r w:rsidR="009A1865">
        <w:rPr>
          <w:sz w:val="23"/>
          <w:szCs w:val="23"/>
        </w:rPr>
        <w:t xml:space="preserve">ajęcia </w:t>
      </w:r>
      <w:r w:rsidR="00A8033F" w:rsidRPr="00004B6F">
        <w:rPr>
          <w:sz w:val="23"/>
          <w:szCs w:val="23"/>
        </w:rPr>
        <w:t>przed</w:t>
      </w:r>
      <w:r w:rsidR="009A1865">
        <w:rPr>
          <w:sz w:val="23"/>
          <w:szCs w:val="23"/>
        </w:rPr>
        <w:t xml:space="preserve"> ich</w:t>
      </w:r>
      <w:r w:rsidR="00A8033F" w:rsidRPr="00004B6F">
        <w:rPr>
          <w:sz w:val="23"/>
          <w:szCs w:val="23"/>
        </w:rPr>
        <w:t xml:space="preserve"> </w:t>
      </w:r>
      <w:r w:rsidR="00A13054" w:rsidRPr="00004B6F">
        <w:rPr>
          <w:sz w:val="23"/>
          <w:szCs w:val="23"/>
        </w:rPr>
        <w:t>rozpoczęciem</w:t>
      </w:r>
      <w:r w:rsidR="009A1865">
        <w:rPr>
          <w:sz w:val="23"/>
          <w:szCs w:val="23"/>
        </w:rPr>
        <w:t>,</w:t>
      </w:r>
    </w:p>
    <w:p w:rsidR="005B3589" w:rsidRDefault="001205B6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c) zgłaszania się z</w:t>
      </w:r>
      <w:r w:rsidRPr="001205B6">
        <w:rPr>
          <w:sz w:val="23"/>
          <w:szCs w:val="23"/>
        </w:rPr>
        <w:t xml:space="preserve">e wszystkimi problemami i wątpliwościami </w:t>
      </w:r>
      <w:r>
        <w:rPr>
          <w:sz w:val="23"/>
          <w:szCs w:val="23"/>
        </w:rPr>
        <w:t xml:space="preserve">do Organizatora lub </w:t>
      </w:r>
      <w:r w:rsidR="005950A8">
        <w:rPr>
          <w:sz w:val="23"/>
          <w:szCs w:val="23"/>
        </w:rPr>
        <w:t>osoby prowadzącej Z</w:t>
      </w:r>
      <w:r>
        <w:rPr>
          <w:sz w:val="23"/>
          <w:szCs w:val="23"/>
        </w:rPr>
        <w:t>ajęcia,</w:t>
      </w:r>
      <w:r w:rsidRPr="001205B6">
        <w:rPr>
          <w:sz w:val="23"/>
          <w:szCs w:val="23"/>
        </w:rPr>
        <w:t xml:space="preserve"> </w:t>
      </w:r>
    </w:p>
    <w:p w:rsidR="00A13054" w:rsidRPr="00004B6F" w:rsidRDefault="005B3589" w:rsidP="003043E0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Pr="005B3589">
        <w:rPr>
          <w:sz w:val="23"/>
          <w:szCs w:val="23"/>
        </w:rPr>
        <w:t>stosowa</w:t>
      </w:r>
      <w:r>
        <w:rPr>
          <w:sz w:val="23"/>
          <w:szCs w:val="23"/>
        </w:rPr>
        <w:t>nia</w:t>
      </w:r>
      <w:r w:rsidRPr="005B3589">
        <w:rPr>
          <w:sz w:val="23"/>
          <w:szCs w:val="23"/>
        </w:rPr>
        <w:t xml:space="preserve"> się do zasad i regulaminów obowią</w:t>
      </w:r>
      <w:r w:rsidR="005950A8">
        <w:rPr>
          <w:sz w:val="23"/>
          <w:szCs w:val="23"/>
        </w:rPr>
        <w:t>zujących w miejscu prowadzenia Z</w:t>
      </w:r>
      <w:r w:rsidRPr="005B3589">
        <w:rPr>
          <w:sz w:val="23"/>
          <w:szCs w:val="23"/>
        </w:rPr>
        <w:t>ajęć</w:t>
      </w:r>
      <w:r w:rsidR="005950A8">
        <w:rPr>
          <w:sz w:val="23"/>
          <w:szCs w:val="23"/>
        </w:rPr>
        <w:t>.</w:t>
      </w:r>
    </w:p>
    <w:p w:rsidR="008101F3" w:rsidRPr="00004B6F" w:rsidRDefault="008101F3" w:rsidP="00A13054">
      <w:pPr>
        <w:rPr>
          <w:sz w:val="23"/>
          <w:szCs w:val="23"/>
        </w:rPr>
      </w:pPr>
    </w:p>
    <w:p w:rsidR="009B2CA4" w:rsidRPr="00DD520B" w:rsidRDefault="00A13054" w:rsidP="00DD520B">
      <w:pPr>
        <w:jc w:val="center"/>
        <w:rPr>
          <w:b/>
          <w:sz w:val="23"/>
          <w:szCs w:val="23"/>
        </w:rPr>
      </w:pPr>
      <w:r w:rsidRPr="00004B6F">
        <w:rPr>
          <w:b/>
          <w:sz w:val="23"/>
          <w:szCs w:val="23"/>
        </w:rPr>
        <w:t>§</w:t>
      </w:r>
      <w:r w:rsidR="00004B6F" w:rsidRPr="00004B6F">
        <w:rPr>
          <w:b/>
          <w:sz w:val="23"/>
          <w:szCs w:val="23"/>
        </w:rPr>
        <w:t xml:space="preserve"> </w:t>
      </w:r>
      <w:r w:rsidR="00F13CBF">
        <w:rPr>
          <w:b/>
          <w:sz w:val="23"/>
          <w:szCs w:val="23"/>
        </w:rPr>
        <w:t>5</w:t>
      </w:r>
      <w:r w:rsidRPr="00004B6F">
        <w:rPr>
          <w:b/>
          <w:sz w:val="23"/>
          <w:szCs w:val="23"/>
        </w:rPr>
        <w:t xml:space="preserve"> PRZETWARZANIE D</w:t>
      </w:r>
      <w:r w:rsidR="00004B6F" w:rsidRPr="00004B6F">
        <w:rPr>
          <w:b/>
          <w:sz w:val="23"/>
          <w:szCs w:val="23"/>
        </w:rPr>
        <w:t>ANYCH OSOBOWYCH I POSTANOWIENIA</w:t>
      </w:r>
      <w:r w:rsidR="008101F3" w:rsidRPr="00004B6F">
        <w:rPr>
          <w:b/>
          <w:sz w:val="23"/>
          <w:szCs w:val="23"/>
        </w:rPr>
        <w:t xml:space="preserve"> </w:t>
      </w:r>
      <w:r w:rsidRPr="00004B6F">
        <w:rPr>
          <w:b/>
          <w:sz w:val="23"/>
          <w:szCs w:val="23"/>
        </w:rPr>
        <w:t>KOŃCOWE</w:t>
      </w:r>
    </w:p>
    <w:p w:rsidR="009B2CA4" w:rsidRDefault="009B2CA4" w:rsidP="00F13CBF">
      <w:pPr>
        <w:pStyle w:val="Akapitzlist"/>
        <w:numPr>
          <w:ilvl w:val="0"/>
          <w:numId w:val="2"/>
        </w:numPr>
        <w:spacing w:before="240" w:after="24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Adminis</w:t>
      </w:r>
      <w:r w:rsidR="00F13CBF">
        <w:rPr>
          <w:sz w:val="23"/>
          <w:szCs w:val="23"/>
        </w:rPr>
        <w:t xml:space="preserve">tratorem danych osobowych jest </w:t>
      </w:r>
      <w:r w:rsidR="00F13CBF" w:rsidRPr="00F13CBF">
        <w:rPr>
          <w:sz w:val="23"/>
          <w:szCs w:val="23"/>
        </w:rPr>
        <w:t xml:space="preserve">Centrum Ubezpieczeń i Turystyki Marek </w:t>
      </w:r>
      <w:proofErr w:type="spellStart"/>
      <w:r w:rsidR="00F13CBF" w:rsidRPr="00F13CBF">
        <w:rPr>
          <w:sz w:val="23"/>
          <w:szCs w:val="23"/>
        </w:rPr>
        <w:t>Piskur</w:t>
      </w:r>
      <w:proofErr w:type="spellEnd"/>
      <w:r w:rsidR="00F13CBF" w:rsidRPr="00F13CBF">
        <w:rPr>
          <w:sz w:val="23"/>
          <w:szCs w:val="23"/>
        </w:rPr>
        <w:t>, Kielnarowa 274A, 36-020 Tyczyn, NIP: 867-191-58-54</w:t>
      </w:r>
      <w:r w:rsidR="00F13CBF">
        <w:rPr>
          <w:sz w:val="23"/>
          <w:szCs w:val="23"/>
        </w:rPr>
        <w:t>.</w:t>
      </w:r>
    </w:p>
    <w:p w:rsidR="00DD520B" w:rsidRPr="00DD520B" w:rsidRDefault="00DD520B" w:rsidP="00DD520B">
      <w:pPr>
        <w:pStyle w:val="Akapitzlist"/>
        <w:spacing w:before="240" w:after="240" w:line="276" w:lineRule="auto"/>
        <w:ind w:left="284"/>
        <w:jc w:val="both"/>
        <w:rPr>
          <w:sz w:val="10"/>
          <w:szCs w:val="10"/>
        </w:rPr>
      </w:pPr>
    </w:p>
    <w:p w:rsidR="009B2CA4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lastRenderedPageBreak/>
        <w:t xml:space="preserve">Akceptacja warunków niniejszego Regulaminu jest jednoznaczna z wyrażeniem zgody przez Opiekuna na przetwarzanie jego danych osobowych oraz danych osobowych zgłoszonego Uczestnika </w:t>
      </w:r>
      <w:r w:rsidR="00DD520B" w:rsidRPr="00DD520B">
        <w:rPr>
          <w:sz w:val="23"/>
          <w:szCs w:val="23"/>
        </w:rPr>
        <w:t xml:space="preserve">- </w:t>
      </w:r>
      <w:r w:rsidRPr="00DD520B">
        <w:rPr>
          <w:sz w:val="23"/>
          <w:szCs w:val="23"/>
        </w:rPr>
        <w:t>dla potrzeb niezbędnych do organizacji i przeprow</w:t>
      </w:r>
      <w:r w:rsidR="00DD520B" w:rsidRPr="00DD520B">
        <w:rPr>
          <w:sz w:val="23"/>
          <w:szCs w:val="23"/>
        </w:rPr>
        <w:t>adzenia zajęć -</w:t>
      </w:r>
      <w:r w:rsidRPr="00DD520B">
        <w:rPr>
          <w:sz w:val="23"/>
          <w:szCs w:val="23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DD520B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Odbiorcami danych osobowych będą wyłącznie podmioty uprawnione do uzyskania danych osobowych na podstawie przepisów prawa lub stosownej umowy z Administratorem.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DD520B" w:rsidRDefault="009B2CA4" w:rsidP="00CD602B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Dane osobowe będą przetwarzane przez okres niezbędny do realizacji celu, dla jakiego zostały zebrane, a po tym czasie przez okres oraz w zakresie wymaganym przez przepisy powszechnie obowiązującego prawa.</w:t>
      </w:r>
    </w:p>
    <w:p w:rsidR="00DD520B" w:rsidRPr="00DD520B" w:rsidRDefault="00DD520B" w:rsidP="00DD520B">
      <w:pPr>
        <w:pStyle w:val="Akapitzlist"/>
        <w:spacing w:before="120" w:after="120" w:line="276" w:lineRule="auto"/>
        <w:ind w:left="284"/>
        <w:jc w:val="both"/>
        <w:rPr>
          <w:sz w:val="10"/>
          <w:szCs w:val="10"/>
        </w:rPr>
      </w:pPr>
    </w:p>
    <w:p w:rsidR="009B2CA4" w:rsidRPr="00DD520B" w:rsidRDefault="00DD520B" w:rsidP="00DD520B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3"/>
          <w:szCs w:val="23"/>
        </w:rPr>
      </w:pPr>
      <w:r w:rsidRPr="00DD520B">
        <w:rPr>
          <w:sz w:val="23"/>
          <w:szCs w:val="23"/>
        </w:rPr>
        <w:t>Opiekunowi i Uczestnikowi</w:t>
      </w:r>
      <w:r w:rsidR="009B2CA4" w:rsidRPr="00DD520B">
        <w:rPr>
          <w:sz w:val="23"/>
          <w:szCs w:val="23"/>
        </w:rPr>
        <w:t xml:space="preserve"> </w:t>
      </w:r>
      <w:r w:rsidRPr="00DD520B">
        <w:rPr>
          <w:sz w:val="23"/>
          <w:szCs w:val="23"/>
        </w:rPr>
        <w:t>przysługuje</w:t>
      </w:r>
      <w:r w:rsidR="009B2CA4" w:rsidRPr="00DD520B">
        <w:rPr>
          <w:sz w:val="23"/>
          <w:szCs w:val="23"/>
        </w:rPr>
        <w:t xml:space="preserve"> prawo do: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a) dostępu do danych osobowych i</w:t>
      </w:r>
      <w:r w:rsidR="00DD520B">
        <w:rPr>
          <w:sz w:val="23"/>
          <w:szCs w:val="23"/>
        </w:rPr>
        <w:t xml:space="preserve"> ich poprawiania (sprostowania),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b) żądania usunięcia danych osobowych</w:t>
      </w:r>
      <w:r w:rsidR="00DD520B">
        <w:rPr>
          <w:sz w:val="23"/>
          <w:szCs w:val="23"/>
        </w:rPr>
        <w:t xml:space="preserve">, </w:t>
      </w:r>
      <w:r w:rsidRPr="009B2CA4">
        <w:rPr>
          <w:sz w:val="23"/>
          <w:szCs w:val="23"/>
        </w:rPr>
        <w:t>w przypadku gdy: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dane nie są już niezbędne do celów, dla których były zebrane lub w inny sposób przetwarzane;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osoba, której dane dotyczą wycofała zgodę na przetwarzanie danych osobowych, która jest podstawą przetwarzania danych i nie ma innej podstawy prawnej przetwarzania danych;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osoba, której dane dotyczą, wniosła sprzeciw wobec przetwarzania danych osobowych;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dane osobowe przetwarzane są niezgodnie z prawem;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- dane osobowe muszą być usunięte w celu wywiązania się z obowiązku wynikającego z przepisów prawa;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c) ograniczenia przetwarzania danych osobowych – na zasadach przewidzianych w art. 18 RODO;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d) wniesienia sprzeciwu wobec przetwarzania danych osobowych – na zasadach przewidzianych w art 21 RODO;</w:t>
      </w:r>
    </w:p>
    <w:p w:rsidR="009B2CA4" w:rsidRP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e) wniesienia skargi do organu nadzorczego właściwego w sprawach ochrony danych osobowych, którym jest Prezes Urzędu Ochrony Danych Osobowych, w sytuacji uznania, że podczas przetwarzania danych osobowych Administrator naruszył przepisy RODO.</w:t>
      </w:r>
    </w:p>
    <w:p w:rsidR="009B2CA4" w:rsidRPr="009B2CA4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9B2CA4" w:rsidRPr="009B2CA4">
        <w:rPr>
          <w:sz w:val="23"/>
          <w:szCs w:val="23"/>
        </w:rPr>
        <w:t xml:space="preserve"> Podanie danych osobowych ma charakter dobrowolny, jednak niezbędne do realizacji umowy. Zgoda może zostać wycofana w każdym momencie. Wycofanie zgody nie wpływa na zgodność z prawem przetwarzania, którego dokonano na podstawie zgody przed jej wycofaniem.</w:t>
      </w:r>
    </w:p>
    <w:p w:rsidR="009B2CA4" w:rsidRDefault="009B2CA4" w:rsidP="00DD520B">
      <w:pPr>
        <w:spacing w:before="120" w:after="120" w:line="276" w:lineRule="auto"/>
        <w:jc w:val="both"/>
        <w:rPr>
          <w:sz w:val="23"/>
          <w:szCs w:val="23"/>
        </w:rPr>
      </w:pPr>
      <w:r w:rsidRPr="009B2CA4">
        <w:rPr>
          <w:sz w:val="23"/>
          <w:szCs w:val="23"/>
        </w:rPr>
        <w:t>7. Dane osobowe nie będą przetwarzane w celu zautomatyzowanego podejmowania decyzji, ani nie będą profilowane. Mogą wystąpić przypadki, gdy Administrator przekaże dane osobowe do państwa trzeciego lub organizacji międzynarodowych, o każdym takim przypadku osoba, której dane dotyczą, zostanie wcześniej poinformowana.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DD520B">
        <w:rPr>
          <w:sz w:val="23"/>
          <w:szCs w:val="23"/>
        </w:rPr>
        <w:t>. Wszelką korespondencję dotyczącą przetwarzania danych osobowych należy kierować do Organizatora.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9</w:t>
      </w:r>
      <w:r w:rsidRPr="00DD520B">
        <w:rPr>
          <w:sz w:val="23"/>
          <w:szCs w:val="23"/>
        </w:rPr>
        <w:t xml:space="preserve">. W sprawach nieuregulowanych niniejszym Regulaminem </w:t>
      </w:r>
      <w:r w:rsidR="005108D4" w:rsidRPr="005108D4">
        <w:rPr>
          <w:sz w:val="23"/>
          <w:szCs w:val="23"/>
        </w:rPr>
        <w:t>decy</w:t>
      </w:r>
      <w:r w:rsidR="005108D4">
        <w:rPr>
          <w:sz w:val="23"/>
          <w:szCs w:val="23"/>
        </w:rPr>
        <w:t>zje podejmuje</w:t>
      </w:r>
      <w:r w:rsidR="005108D4" w:rsidRPr="005108D4">
        <w:rPr>
          <w:sz w:val="23"/>
          <w:szCs w:val="23"/>
        </w:rPr>
        <w:t xml:space="preserve"> </w:t>
      </w:r>
      <w:r w:rsidR="005108D4">
        <w:rPr>
          <w:sz w:val="23"/>
          <w:szCs w:val="23"/>
        </w:rPr>
        <w:t>Organizator.</w:t>
      </w:r>
    </w:p>
    <w:p w:rsidR="00DD520B" w:rsidRPr="00DD520B" w:rsidRDefault="00DD520B" w:rsidP="00DD520B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DD520B">
        <w:rPr>
          <w:sz w:val="23"/>
          <w:szCs w:val="23"/>
        </w:rPr>
        <w:t>. Postanowienia niniejszego Regulaminu są interpretowane zgodnie z polskim prawem, a sądem właściwym do rozstrzygania sporów mogących wyniknąć na tle stosowania niniejszego Regulaminu jest sąd właściwy ze względu na siedzibę Organizatora.</w:t>
      </w:r>
    </w:p>
    <w:p w:rsidR="00CD602B" w:rsidRPr="00D52AD1" w:rsidRDefault="00DD520B" w:rsidP="00D52AD1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Pr="00DD520B">
        <w:rPr>
          <w:sz w:val="23"/>
          <w:szCs w:val="23"/>
        </w:rPr>
        <w:t>. O zmianach w niniejszym Regulaminie Opiekunowie zostaną powiadomieni przez Organizatora.</w:t>
      </w:r>
      <w:bookmarkStart w:id="0" w:name="_GoBack"/>
      <w:bookmarkEnd w:id="0"/>
    </w:p>
    <w:sectPr w:rsidR="00CD602B" w:rsidRPr="00D5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6B7"/>
    <w:multiLevelType w:val="hybridMultilevel"/>
    <w:tmpl w:val="9A2AA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1576"/>
    <w:multiLevelType w:val="hybridMultilevel"/>
    <w:tmpl w:val="A532FF7C"/>
    <w:lvl w:ilvl="0" w:tplc="D83E70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0F35"/>
    <w:multiLevelType w:val="hybridMultilevel"/>
    <w:tmpl w:val="141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4"/>
    <w:rsid w:val="00004B6F"/>
    <w:rsid w:val="000C1BAA"/>
    <w:rsid w:val="000E1B39"/>
    <w:rsid w:val="001205B6"/>
    <w:rsid w:val="001C507E"/>
    <w:rsid w:val="002317FD"/>
    <w:rsid w:val="00275364"/>
    <w:rsid w:val="00290991"/>
    <w:rsid w:val="00295BA3"/>
    <w:rsid w:val="003043E0"/>
    <w:rsid w:val="003A0D28"/>
    <w:rsid w:val="00426DDC"/>
    <w:rsid w:val="00432ED6"/>
    <w:rsid w:val="004A7932"/>
    <w:rsid w:val="004C0F60"/>
    <w:rsid w:val="005108D4"/>
    <w:rsid w:val="00525A68"/>
    <w:rsid w:val="00533ABB"/>
    <w:rsid w:val="00576707"/>
    <w:rsid w:val="00585B0A"/>
    <w:rsid w:val="00587E79"/>
    <w:rsid w:val="005950A8"/>
    <w:rsid w:val="005B3589"/>
    <w:rsid w:val="006233C4"/>
    <w:rsid w:val="006B7973"/>
    <w:rsid w:val="006F061F"/>
    <w:rsid w:val="00727674"/>
    <w:rsid w:val="0073434C"/>
    <w:rsid w:val="007F7427"/>
    <w:rsid w:val="008101F3"/>
    <w:rsid w:val="00820024"/>
    <w:rsid w:val="00841571"/>
    <w:rsid w:val="008B72FB"/>
    <w:rsid w:val="009076DD"/>
    <w:rsid w:val="009A1865"/>
    <w:rsid w:val="009B2CA4"/>
    <w:rsid w:val="00A13054"/>
    <w:rsid w:val="00A40DFA"/>
    <w:rsid w:val="00A8033F"/>
    <w:rsid w:val="00AE755F"/>
    <w:rsid w:val="00B424F4"/>
    <w:rsid w:val="00B9568E"/>
    <w:rsid w:val="00C85EF7"/>
    <w:rsid w:val="00CD602B"/>
    <w:rsid w:val="00D52AD1"/>
    <w:rsid w:val="00DD1EF5"/>
    <w:rsid w:val="00DD520B"/>
    <w:rsid w:val="00EC0C88"/>
    <w:rsid w:val="00EE358F"/>
    <w:rsid w:val="00F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5001"/>
  <w15:chartTrackingRefBased/>
  <w15:docId w15:val="{9A737EBD-C77E-4D56-A57C-9FE2DB1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Justyna Stanio</cp:lastModifiedBy>
  <cp:revision>8</cp:revision>
  <dcterms:created xsi:type="dcterms:W3CDTF">2024-06-18T08:37:00Z</dcterms:created>
  <dcterms:modified xsi:type="dcterms:W3CDTF">2024-06-18T09:16:00Z</dcterms:modified>
</cp:coreProperties>
</file>